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CD4F" w14:textId="77777777" w:rsidR="00F37560" w:rsidRPr="00F37560" w:rsidRDefault="00F37560" w:rsidP="00F37560">
      <w:pPr>
        <w:shd w:val="clear" w:color="auto" w:fill="EEEEEE"/>
        <w:spacing w:after="100" w:afterAutospacing="1"/>
        <w:outlineLvl w:val="2"/>
        <w:rPr>
          <w:rFonts w:ascii="Segoe UI" w:eastAsia="Times New Roman" w:hAnsi="Segoe UI" w:cs="Segoe UI"/>
          <w:color w:val="212529"/>
          <w:kern w:val="0"/>
          <w:sz w:val="27"/>
          <w:szCs w:val="27"/>
          <w:lang w:eastAsia="de-DE"/>
          <w14:ligatures w14:val="none"/>
        </w:rPr>
      </w:pPr>
      <w:r w:rsidRPr="00F37560">
        <w:rPr>
          <w:rFonts w:ascii="Segoe UI" w:eastAsia="Times New Roman" w:hAnsi="Segoe UI" w:cs="Segoe UI"/>
          <w:color w:val="212529"/>
          <w:kern w:val="0"/>
          <w:sz w:val="27"/>
          <w:szCs w:val="27"/>
          <w:lang w:eastAsia="de-DE"/>
          <w14:ligatures w14:val="none"/>
        </w:rPr>
        <w:t>Erklärung zur Informationspflicht </w:t>
      </w:r>
    </w:p>
    <w:p w14:paraId="154732D5" w14:textId="77777777" w:rsidR="00F37560" w:rsidRPr="00F37560" w:rsidRDefault="00F37560" w:rsidP="00F37560">
      <w:pPr>
        <w:rPr>
          <w:rFonts w:ascii="Times New Roman" w:eastAsia="Times New Roman" w:hAnsi="Times New Roman" w:cs="Times New Roman"/>
          <w:kern w:val="0"/>
          <w:lang w:eastAsia="de-DE"/>
          <w14:ligatures w14:val="none"/>
        </w:rPr>
      </w:pPr>
      <w:r w:rsidRPr="00F37560">
        <w:rPr>
          <w:rFonts w:ascii="Segoe UI" w:eastAsia="Times New Roman" w:hAnsi="Segoe UI" w:cs="Segoe UI"/>
          <w:color w:val="212529"/>
          <w:kern w:val="0"/>
          <w:lang w:eastAsia="de-DE"/>
          <w14:ligatures w14:val="none"/>
        </w:rPr>
        <w:br/>
      </w:r>
    </w:p>
    <w:p w14:paraId="6775D4C4" w14:textId="77777777" w:rsidR="00F37560" w:rsidRPr="00F37560" w:rsidRDefault="00F37560" w:rsidP="00F37560">
      <w:pPr>
        <w:shd w:val="clear" w:color="auto" w:fill="EEEEEE"/>
        <w:spacing w:after="100" w:afterAutospacing="1"/>
        <w:jc w:val="center"/>
        <w:rPr>
          <w:rFonts w:ascii="Segoe UI" w:eastAsia="Times New Roman" w:hAnsi="Segoe UI" w:cs="Segoe UI"/>
          <w:color w:val="212529"/>
          <w:kern w:val="0"/>
          <w:lang w:eastAsia="de-DE"/>
          <w14:ligatures w14:val="none"/>
        </w:rPr>
      </w:pPr>
      <w:r w:rsidRPr="00F37560">
        <w:rPr>
          <w:rFonts w:ascii="Segoe UI" w:eastAsia="Times New Roman" w:hAnsi="Segoe UI" w:cs="Segoe UI"/>
          <w:b/>
          <w:bCs/>
          <w:color w:val="212529"/>
          <w:kern w:val="0"/>
          <w:lang w:eastAsia="de-DE"/>
          <w14:ligatures w14:val="none"/>
        </w:rPr>
        <w:t>Datenschutzerklärung</w:t>
      </w:r>
    </w:p>
    <w:p w14:paraId="2E7056AB" w14:textId="77777777" w:rsidR="00F37560" w:rsidRPr="00F37560" w:rsidRDefault="00F37560" w:rsidP="00F37560">
      <w:pPr>
        <w:shd w:val="clear" w:color="auto" w:fill="EEEEEE"/>
        <w:spacing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In folgender Datenschutzerklärung informieren wir Sie über die wichtigsten Aspekte der Datenverarbeitung im Rahmen unserer Webseite. Wir erheben und verarbeiten personenbezogene Daten nur auf Grundlage der gesetzlichen Bestimmungen (Datenschutzgrundverordnung, Telekommunikationsgesetz 2003). </w:t>
      </w:r>
    </w:p>
    <w:p w14:paraId="26B9B471" w14:textId="77777777" w:rsidR="00F37560" w:rsidRPr="00F37560" w:rsidRDefault="00F37560" w:rsidP="00F37560">
      <w:pPr>
        <w:shd w:val="clear" w:color="auto" w:fill="EEEEEE"/>
        <w:spacing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 xml:space="preserve">Sobald Sie als Benutzer auf unsere Webseite zugreifen oder diese besuchen wird Ihre IP-Adresse, Beginn sowie Beginn und Ende der Sitzung erfasst. Dies ist technisch bedingt und stellt somit ein berechtigtes Interesse </w:t>
      </w:r>
      <w:proofErr w:type="spellStart"/>
      <w:r w:rsidRPr="00F37560">
        <w:rPr>
          <w:rFonts w:ascii="Segoe UI" w:eastAsia="Times New Roman" w:hAnsi="Segoe UI" w:cs="Segoe UI"/>
          <w:color w:val="212529"/>
          <w:kern w:val="0"/>
          <w:lang w:eastAsia="de-DE"/>
          <w14:ligatures w14:val="none"/>
        </w:rPr>
        <w:t>iSv</w:t>
      </w:r>
      <w:proofErr w:type="spellEnd"/>
      <w:r w:rsidRPr="00F37560">
        <w:rPr>
          <w:rFonts w:ascii="Segoe UI" w:eastAsia="Times New Roman" w:hAnsi="Segoe UI" w:cs="Segoe UI"/>
          <w:color w:val="212529"/>
          <w:kern w:val="0"/>
          <w:lang w:eastAsia="de-DE"/>
          <w14:ligatures w14:val="none"/>
        </w:rPr>
        <w:t xml:space="preserve"> Art 6 Abs 1 </w:t>
      </w:r>
      <w:proofErr w:type="spellStart"/>
      <w:r w:rsidRPr="00F37560">
        <w:rPr>
          <w:rFonts w:ascii="Segoe UI" w:eastAsia="Times New Roman" w:hAnsi="Segoe UI" w:cs="Segoe UI"/>
          <w:color w:val="212529"/>
          <w:kern w:val="0"/>
          <w:lang w:eastAsia="de-DE"/>
          <w14:ligatures w14:val="none"/>
        </w:rPr>
        <w:t>lit</w:t>
      </w:r>
      <w:proofErr w:type="spellEnd"/>
      <w:r w:rsidRPr="00F37560">
        <w:rPr>
          <w:rFonts w:ascii="Segoe UI" w:eastAsia="Times New Roman" w:hAnsi="Segoe UI" w:cs="Segoe UI"/>
          <w:color w:val="212529"/>
          <w:kern w:val="0"/>
          <w:lang w:eastAsia="de-DE"/>
          <w14:ligatures w14:val="none"/>
        </w:rPr>
        <w:t xml:space="preserve"> f DSGVO. </w:t>
      </w:r>
    </w:p>
    <w:p w14:paraId="3D4C101E" w14:textId="77777777" w:rsidR="00F37560" w:rsidRPr="00F37560" w:rsidRDefault="00F37560" w:rsidP="00F37560">
      <w:pPr>
        <w:shd w:val="clear" w:color="auto" w:fill="EEEEEE"/>
        <w:spacing w:after="100" w:afterAutospacing="1"/>
        <w:outlineLvl w:val="4"/>
        <w:rPr>
          <w:rFonts w:ascii="Segoe UI" w:eastAsia="Times New Roman" w:hAnsi="Segoe UI" w:cs="Segoe UI"/>
          <w:color w:val="212529"/>
          <w:kern w:val="0"/>
          <w:sz w:val="20"/>
          <w:szCs w:val="20"/>
          <w:lang w:eastAsia="de-DE"/>
          <w14:ligatures w14:val="none"/>
        </w:rPr>
      </w:pPr>
      <w:r w:rsidRPr="00F37560">
        <w:rPr>
          <w:rFonts w:ascii="Segoe UI" w:eastAsia="Times New Roman" w:hAnsi="Segoe UI" w:cs="Segoe UI"/>
          <w:color w:val="212529"/>
          <w:kern w:val="0"/>
          <w:sz w:val="20"/>
          <w:szCs w:val="20"/>
          <w:lang w:eastAsia="de-DE"/>
          <w14:ligatures w14:val="none"/>
        </w:rPr>
        <w:t>Kontakt mit uns</w:t>
      </w:r>
    </w:p>
    <w:p w14:paraId="2A132A2A" w14:textId="60AFD3DA" w:rsidR="00F37560" w:rsidRPr="00F37560" w:rsidRDefault="00F37560" w:rsidP="00F37560">
      <w:pPr>
        <w:shd w:val="clear" w:color="auto" w:fill="EEEEEE"/>
        <w:spacing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 xml:space="preserve">Wenn Sie uns, entweder über unser Kontaktformular auf unserer </w:t>
      </w:r>
      <w:r w:rsidRPr="00F37560">
        <w:rPr>
          <w:rFonts w:ascii="Segoe UI" w:eastAsia="Times New Roman" w:hAnsi="Segoe UI" w:cs="Segoe UI"/>
          <w:color w:val="212529"/>
          <w:kern w:val="0"/>
          <w:lang w:eastAsia="de-DE"/>
          <w14:ligatures w14:val="none"/>
        </w:rPr>
        <w:t>Webseite</w:t>
      </w:r>
      <w:r w:rsidRPr="00F37560">
        <w:rPr>
          <w:rFonts w:ascii="Segoe UI" w:eastAsia="Times New Roman" w:hAnsi="Segoe UI" w:cs="Segoe UI"/>
          <w:color w:val="212529"/>
          <w:kern w:val="0"/>
          <w:lang w:eastAsia="de-DE"/>
          <w14:ligatures w14:val="none"/>
        </w:rPr>
        <w:t xml:space="preserve"> oder per Email kontaktieren, dann werden die von Ihnen an uns übermittelten Daten zwecks Bearbeitung Ihrer Anfrage oder für den Fall von weiteren Anschlussfragen für sechs Monate bei uns gespeichert. Es erfolgt, ohne Ihre Einwilligung, keine Weitergabe Ihrer übermittelten Daten.</w:t>
      </w:r>
    </w:p>
    <w:p w14:paraId="3C4549E0" w14:textId="77777777" w:rsidR="00F37560" w:rsidRPr="00F37560" w:rsidRDefault="00F37560" w:rsidP="00F37560">
      <w:pPr>
        <w:shd w:val="clear" w:color="auto" w:fill="EEEEEE"/>
        <w:spacing w:after="100" w:afterAutospacing="1"/>
        <w:outlineLvl w:val="4"/>
        <w:rPr>
          <w:rFonts w:ascii="Segoe UI" w:eastAsia="Times New Roman" w:hAnsi="Segoe UI" w:cs="Segoe UI"/>
          <w:color w:val="212529"/>
          <w:kern w:val="0"/>
          <w:sz w:val="20"/>
          <w:szCs w:val="20"/>
          <w:lang w:eastAsia="de-DE"/>
          <w14:ligatures w14:val="none"/>
        </w:rPr>
      </w:pPr>
      <w:r w:rsidRPr="00F37560">
        <w:rPr>
          <w:rFonts w:ascii="Segoe UI" w:eastAsia="Times New Roman" w:hAnsi="Segoe UI" w:cs="Segoe UI"/>
          <w:color w:val="212529"/>
          <w:kern w:val="0"/>
          <w:sz w:val="20"/>
          <w:szCs w:val="20"/>
          <w:lang w:eastAsia="de-DE"/>
          <w14:ligatures w14:val="none"/>
        </w:rPr>
        <w:t>Ihre Rechte als Betroffener</w:t>
      </w:r>
    </w:p>
    <w:p w14:paraId="492FEE31" w14:textId="715AA385" w:rsidR="00F37560" w:rsidRPr="00F37560" w:rsidRDefault="00F37560" w:rsidP="00F37560">
      <w:pPr>
        <w:shd w:val="clear" w:color="auto" w:fill="EEEEEE"/>
        <w:spacing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 xml:space="preserve">Sie als Betroffener haben bezüglich Ihrer Daten, welche bei uns gespeichert </w:t>
      </w:r>
      <w:r w:rsidRPr="00F37560">
        <w:rPr>
          <w:rFonts w:ascii="Segoe UI" w:eastAsia="Times New Roman" w:hAnsi="Segoe UI" w:cs="Segoe UI"/>
          <w:color w:val="212529"/>
          <w:kern w:val="0"/>
          <w:lang w:eastAsia="de-DE"/>
          <w14:ligatures w14:val="none"/>
        </w:rPr>
        <w:t>sind,</w:t>
      </w:r>
      <w:r w:rsidRPr="00F37560">
        <w:rPr>
          <w:rFonts w:ascii="Segoe UI" w:eastAsia="Times New Roman" w:hAnsi="Segoe UI" w:cs="Segoe UI"/>
          <w:color w:val="212529"/>
          <w:kern w:val="0"/>
          <w:lang w:eastAsia="de-DE"/>
          <w14:ligatures w14:val="none"/>
        </w:rPr>
        <w:t xml:space="preserve"> grundsätzlich ein Recht auf:</w:t>
      </w:r>
    </w:p>
    <w:p w14:paraId="4ED1A325" w14:textId="77777777" w:rsidR="00F37560" w:rsidRPr="00F37560" w:rsidRDefault="00F37560" w:rsidP="00F37560">
      <w:pPr>
        <w:numPr>
          <w:ilvl w:val="0"/>
          <w:numId w:val="1"/>
        </w:numPr>
        <w:shd w:val="clear" w:color="auto" w:fill="EEEEEE"/>
        <w:spacing w:before="100" w:beforeAutospacing="1"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Auskunft</w:t>
      </w:r>
    </w:p>
    <w:p w14:paraId="5B6C9802" w14:textId="77777777" w:rsidR="00F37560" w:rsidRPr="00F37560" w:rsidRDefault="00F37560" w:rsidP="00F37560">
      <w:pPr>
        <w:numPr>
          <w:ilvl w:val="0"/>
          <w:numId w:val="1"/>
        </w:numPr>
        <w:shd w:val="clear" w:color="auto" w:fill="EEEEEE"/>
        <w:spacing w:before="100" w:beforeAutospacing="1"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Löschung der Daten</w:t>
      </w:r>
    </w:p>
    <w:p w14:paraId="70106F32" w14:textId="77777777" w:rsidR="00F37560" w:rsidRPr="00F37560" w:rsidRDefault="00F37560" w:rsidP="00F37560">
      <w:pPr>
        <w:numPr>
          <w:ilvl w:val="0"/>
          <w:numId w:val="1"/>
        </w:numPr>
        <w:shd w:val="clear" w:color="auto" w:fill="EEEEEE"/>
        <w:spacing w:before="100" w:beforeAutospacing="1"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Berichtigung der Daten</w:t>
      </w:r>
    </w:p>
    <w:p w14:paraId="4186D5A3" w14:textId="77777777" w:rsidR="00F37560" w:rsidRPr="00F37560" w:rsidRDefault="00F37560" w:rsidP="00F37560">
      <w:pPr>
        <w:numPr>
          <w:ilvl w:val="0"/>
          <w:numId w:val="1"/>
        </w:numPr>
        <w:shd w:val="clear" w:color="auto" w:fill="EEEEEE"/>
        <w:spacing w:before="100" w:beforeAutospacing="1"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Übertragbarkeit der Daten</w:t>
      </w:r>
    </w:p>
    <w:p w14:paraId="6CBEAD72" w14:textId="2F6940C1" w:rsidR="00F37560" w:rsidRPr="00F37560" w:rsidRDefault="00F37560" w:rsidP="00F37560">
      <w:pPr>
        <w:numPr>
          <w:ilvl w:val="0"/>
          <w:numId w:val="1"/>
        </w:numPr>
        <w:shd w:val="clear" w:color="auto" w:fill="EEEEEE"/>
        <w:spacing w:before="100" w:beforeAutospacing="1"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Widerruf</w:t>
      </w:r>
      <w:r w:rsidRPr="00F37560">
        <w:rPr>
          <w:rFonts w:ascii="Segoe UI" w:eastAsia="Times New Roman" w:hAnsi="Segoe UI" w:cs="Segoe UI"/>
          <w:color w:val="212529"/>
          <w:kern w:val="0"/>
          <w:lang w:eastAsia="de-DE"/>
          <w14:ligatures w14:val="none"/>
        </w:rPr>
        <w:t xml:space="preserve"> und Widerspruch zur Datenverarbeitung</w:t>
      </w:r>
    </w:p>
    <w:p w14:paraId="6A10E972" w14:textId="77777777" w:rsidR="00F37560" w:rsidRPr="00F37560" w:rsidRDefault="00F37560" w:rsidP="00F37560">
      <w:pPr>
        <w:numPr>
          <w:ilvl w:val="0"/>
          <w:numId w:val="1"/>
        </w:numPr>
        <w:shd w:val="clear" w:color="auto" w:fill="EEEEEE"/>
        <w:spacing w:before="100" w:beforeAutospacing="1"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Einschränkung</w:t>
      </w:r>
    </w:p>
    <w:p w14:paraId="25D89E25" w14:textId="77777777" w:rsidR="00F37560" w:rsidRPr="00F37560" w:rsidRDefault="00F37560" w:rsidP="00F37560">
      <w:pPr>
        <w:shd w:val="clear" w:color="auto" w:fill="EEEEEE"/>
        <w:spacing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Wenn sie vermuten, dass im Zuge der Verarbeitung Ihrer Daten Verstöße gegen das Datenschutzrecht passiert sind, so haben Sie die Möglichkeit sich bei uns (info@sagas-musik.com) oder der Datenschutzbehörde zu beschweren.</w:t>
      </w:r>
    </w:p>
    <w:p w14:paraId="0237C238" w14:textId="77777777" w:rsidR="00F37560" w:rsidRPr="00F37560" w:rsidRDefault="00F37560" w:rsidP="00F37560">
      <w:pPr>
        <w:shd w:val="clear" w:color="auto" w:fill="EEEEEE"/>
        <w:spacing w:after="100" w:afterAutospacing="1"/>
        <w:outlineLvl w:val="4"/>
        <w:rPr>
          <w:rFonts w:ascii="Segoe UI" w:eastAsia="Times New Roman" w:hAnsi="Segoe UI" w:cs="Segoe UI"/>
          <w:color w:val="212529"/>
          <w:kern w:val="0"/>
          <w:sz w:val="20"/>
          <w:szCs w:val="20"/>
          <w:lang w:eastAsia="de-DE"/>
          <w14:ligatures w14:val="none"/>
        </w:rPr>
      </w:pPr>
      <w:r w:rsidRPr="00F37560">
        <w:rPr>
          <w:rFonts w:ascii="Segoe UI" w:eastAsia="Times New Roman" w:hAnsi="Segoe UI" w:cs="Segoe UI"/>
          <w:color w:val="212529"/>
          <w:kern w:val="0"/>
          <w:sz w:val="20"/>
          <w:szCs w:val="20"/>
          <w:lang w:eastAsia="de-DE"/>
          <w14:ligatures w14:val="none"/>
        </w:rPr>
        <w:t>Sie erreichen uns unter folgenden Kontaktdaten:</w:t>
      </w:r>
    </w:p>
    <w:p w14:paraId="30228A7A" w14:textId="77777777" w:rsidR="00F37560" w:rsidRPr="00F37560" w:rsidRDefault="00F37560" w:rsidP="00F37560">
      <w:pPr>
        <w:shd w:val="clear" w:color="auto" w:fill="EEEEEE"/>
        <w:spacing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b/>
          <w:bCs/>
          <w:color w:val="212529"/>
          <w:kern w:val="0"/>
          <w:lang w:eastAsia="de-DE"/>
          <w14:ligatures w14:val="none"/>
        </w:rPr>
        <w:t>Webseitenbetreiber:</w:t>
      </w:r>
      <w:r w:rsidRPr="00F37560">
        <w:rPr>
          <w:rFonts w:ascii="Segoe UI" w:eastAsia="Times New Roman" w:hAnsi="Segoe UI" w:cs="Segoe UI"/>
          <w:color w:val="212529"/>
          <w:kern w:val="0"/>
          <w:lang w:eastAsia="de-DE"/>
          <w14:ligatures w14:val="none"/>
        </w:rPr>
        <w:t xml:space="preserve"> David C. </w:t>
      </w:r>
      <w:proofErr w:type="spellStart"/>
      <w:r w:rsidRPr="00F37560">
        <w:rPr>
          <w:rFonts w:ascii="Segoe UI" w:eastAsia="Times New Roman" w:hAnsi="Segoe UI" w:cs="Segoe UI"/>
          <w:color w:val="212529"/>
          <w:kern w:val="0"/>
          <w:lang w:eastAsia="de-DE"/>
          <w14:ligatures w14:val="none"/>
        </w:rPr>
        <w:t>Lichteneger</w:t>
      </w:r>
      <w:proofErr w:type="spellEnd"/>
      <w:r w:rsidRPr="00F37560">
        <w:rPr>
          <w:rFonts w:ascii="Segoe UI" w:eastAsia="Times New Roman" w:hAnsi="Segoe UI" w:cs="Segoe UI"/>
          <w:color w:val="212529"/>
          <w:kern w:val="0"/>
          <w:lang w:eastAsia="de-DE"/>
          <w14:ligatures w14:val="none"/>
        </w:rPr>
        <w:br/>
      </w:r>
      <w:r w:rsidRPr="00F37560">
        <w:rPr>
          <w:rFonts w:ascii="Segoe UI" w:eastAsia="Times New Roman" w:hAnsi="Segoe UI" w:cs="Segoe UI"/>
          <w:b/>
          <w:bCs/>
          <w:color w:val="212529"/>
          <w:kern w:val="0"/>
          <w:lang w:eastAsia="de-DE"/>
          <w14:ligatures w14:val="none"/>
        </w:rPr>
        <w:t>Telefonnummer:</w:t>
      </w:r>
      <w:r w:rsidRPr="00F37560">
        <w:rPr>
          <w:rFonts w:ascii="Segoe UI" w:eastAsia="Times New Roman" w:hAnsi="Segoe UI" w:cs="Segoe UI"/>
          <w:color w:val="212529"/>
          <w:kern w:val="0"/>
          <w:lang w:eastAsia="de-DE"/>
          <w14:ligatures w14:val="none"/>
        </w:rPr>
        <w:t> 0660 6040043</w:t>
      </w:r>
      <w:r w:rsidRPr="00F37560">
        <w:rPr>
          <w:rFonts w:ascii="Segoe UI" w:eastAsia="Times New Roman" w:hAnsi="Segoe UI" w:cs="Segoe UI"/>
          <w:color w:val="212529"/>
          <w:kern w:val="0"/>
          <w:lang w:eastAsia="de-DE"/>
          <w14:ligatures w14:val="none"/>
        </w:rPr>
        <w:br/>
      </w:r>
      <w:proofErr w:type="gramStart"/>
      <w:r w:rsidRPr="00F37560">
        <w:rPr>
          <w:rFonts w:ascii="Segoe UI" w:eastAsia="Times New Roman" w:hAnsi="Segoe UI" w:cs="Segoe UI"/>
          <w:b/>
          <w:bCs/>
          <w:color w:val="212529"/>
          <w:kern w:val="0"/>
          <w:lang w:eastAsia="de-DE"/>
          <w14:ligatures w14:val="none"/>
        </w:rPr>
        <w:t>Email</w:t>
      </w:r>
      <w:proofErr w:type="gramEnd"/>
      <w:r w:rsidRPr="00F37560">
        <w:rPr>
          <w:rFonts w:ascii="Segoe UI" w:eastAsia="Times New Roman" w:hAnsi="Segoe UI" w:cs="Segoe UI"/>
          <w:b/>
          <w:bCs/>
          <w:color w:val="212529"/>
          <w:kern w:val="0"/>
          <w:lang w:eastAsia="de-DE"/>
          <w14:ligatures w14:val="none"/>
        </w:rPr>
        <w:t>:</w:t>
      </w:r>
      <w:r w:rsidRPr="00F37560">
        <w:rPr>
          <w:rFonts w:ascii="Segoe UI" w:eastAsia="Times New Roman" w:hAnsi="Segoe UI" w:cs="Segoe UI"/>
          <w:color w:val="212529"/>
          <w:kern w:val="0"/>
          <w:lang w:eastAsia="de-DE"/>
          <w14:ligatures w14:val="none"/>
        </w:rPr>
        <w:t> info@sagas-musik.com</w:t>
      </w:r>
    </w:p>
    <w:p w14:paraId="72F8E822" w14:textId="59E901F4" w:rsidR="00907D85" w:rsidRPr="00F37560" w:rsidRDefault="00F37560" w:rsidP="00F37560">
      <w:pPr>
        <w:shd w:val="clear" w:color="auto" w:fill="EEEEEE"/>
        <w:spacing w:after="100" w:afterAutospacing="1"/>
        <w:rPr>
          <w:rFonts w:ascii="Segoe UI" w:eastAsia="Times New Roman" w:hAnsi="Segoe UI" w:cs="Segoe UI"/>
          <w:color w:val="212529"/>
          <w:kern w:val="0"/>
          <w:lang w:eastAsia="de-DE"/>
          <w14:ligatures w14:val="none"/>
        </w:rPr>
      </w:pPr>
      <w:r w:rsidRPr="00F37560">
        <w:rPr>
          <w:rFonts w:ascii="Segoe UI" w:eastAsia="Times New Roman" w:hAnsi="Segoe UI" w:cs="Segoe UI"/>
          <w:color w:val="212529"/>
          <w:kern w:val="0"/>
          <w:lang w:eastAsia="de-DE"/>
          <w14:ligatures w14:val="none"/>
        </w:rPr>
        <w:t>Quelle: </w:t>
      </w:r>
      <w:hyperlink r:id="rId5" w:history="1">
        <w:r w:rsidRPr="00F37560">
          <w:rPr>
            <w:rFonts w:ascii="Segoe UI" w:eastAsia="Times New Roman" w:hAnsi="Segoe UI" w:cs="Segoe UI"/>
            <w:b/>
            <w:bCs/>
            <w:color w:val="007BFF"/>
            <w:kern w:val="0"/>
            <w:u w:val="single"/>
            <w:lang w:eastAsia="de-DE"/>
            <w14:ligatures w14:val="none"/>
          </w:rPr>
          <w:t>Datenschutzgenerator Österreich DSGVO</w:t>
        </w:r>
      </w:hyperlink>
    </w:p>
    <w:sectPr w:rsidR="00907D85" w:rsidRPr="00F375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B03AB"/>
    <w:multiLevelType w:val="multilevel"/>
    <w:tmpl w:val="E2E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21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60"/>
    <w:rsid w:val="00224F0F"/>
    <w:rsid w:val="00907D85"/>
    <w:rsid w:val="00AE4C8F"/>
    <w:rsid w:val="00B73423"/>
    <w:rsid w:val="00D75617"/>
    <w:rsid w:val="00D96E9C"/>
    <w:rsid w:val="00F375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87359C3"/>
  <w15:chartTrackingRefBased/>
  <w15:docId w15:val="{1C66C28C-325A-6446-9A66-D46BF539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7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7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3756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756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F3756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756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756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756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756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56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756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3756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756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F3756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756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756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756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7560"/>
    <w:rPr>
      <w:rFonts w:eastAsiaTheme="majorEastAsia" w:cstheme="majorBidi"/>
      <w:color w:val="272727" w:themeColor="text1" w:themeTint="D8"/>
    </w:rPr>
  </w:style>
  <w:style w:type="paragraph" w:styleId="Titel">
    <w:name w:val="Title"/>
    <w:basedOn w:val="Standard"/>
    <w:next w:val="Standard"/>
    <w:link w:val="TitelZchn"/>
    <w:uiPriority w:val="10"/>
    <w:qFormat/>
    <w:rsid w:val="00F3756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75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756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756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756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37560"/>
    <w:rPr>
      <w:i/>
      <w:iCs/>
      <w:color w:val="404040" w:themeColor="text1" w:themeTint="BF"/>
    </w:rPr>
  </w:style>
  <w:style w:type="paragraph" w:styleId="Listenabsatz">
    <w:name w:val="List Paragraph"/>
    <w:basedOn w:val="Standard"/>
    <w:uiPriority w:val="34"/>
    <w:qFormat/>
    <w:rsid w:val="00F37560"/>
    <w:pPr>
      <w:ind w:left="720"/>
      <w:contextualSpacing/>
    </w:pPr>
  </w:style>
  <w:style w:type="character" w:styleId="IntensiveHervorhebung">
    <w:name w:val="Intense Emphasis"/>
    <w:basedOn w:val="Absatz-Standardschriftart"/>
    <w:uiPriority w:val="21"/>
    <w:qFormat/>
    <w:rsid w:val="00F37560"/>
    <w:rPr>
      <w:i/>
      <w:iCs/>
      <w:color w:val="0F4761" w:themeColor="accent1" w:themeShade="BF"/>
    </w:rPr>
  </w:style>
  <w:style w:type="paragraph" w:styleId="IntensivesZitat">
    <w:name w:val="Intense Quote"/>
    <w:basedOn w:val="Standard"/>
    <w:next w:val="Standard"/>
    <w:link w:val="IntensivesZitatZchn"/>
    <w:uiPriority w:val="30"/>
    <w:qFormat/>
    <w:rsid w:val="00F37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7560"/>
    <w:rPr>
      <w:i/>
      <w:iCs/>
      <w:color w:val="0F4761" w:themeColor="accent1" w:themeShade="BF"/>
    </w:rPr>
  </w:style>
  <w:style w:type="character" w:styleId="IntensiverVerweis">
    <w:name w:val="Intense Reference"/>
    <w:basedOn w:val="Absatz-Standardschriftart"/>
    <w:uiPriority w:val="32"/>
    <w:qFormat/>
    <w:rsid w:val="00F37560"/>
    <w:rPr>
      <w:b/>
      <w:bCs/>
      <w:smallCaps/>
      <w:color w:val="0F4761" w:themeColor="accent1" w:themeShade="BF"/>
      <w:spacing w:val="5"/>
    </w:rPr>
  </w:style>
  <w:style w:type="character" w:customStyle="1" w:styleId="apple-converted-space">
    <w:name w:val="apple-converted-space"/>
    <w:basedOn w:val="Absatz-Standardschriftart"/>
    <w:rsid w:val="00F37560"/>
  </w:style>
  <w:style w:type="paragraph" w:styleId="StandardWeb">
    <w:name w:val="Normal (Web)"/>
    <w:basedOn w:val="Standard"/>
    <w:uiPriority w:val="99"/>
    <w:semiHidden/>
    <w:unhideWhenUsed/>
    <w:rsid w:val="00F37560"/>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F37560"/>
    <w:rPr>
      <w:b/>
      <w:bCs/>
    </w:rPr>
  </w:style>
  <w:style w:type="character" w:styleId="Hyperlink">
    <w:name w:val="Hyperlink"/>
    <w:basedOn w:val="Absatz-Standardschriftart"/>
    <w:uiPriority w:val="99"/>
    <w:semiHidden/>
    <w:unhideWhenUsed/>
    <w:rsid w:val="00F37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iresrecht.at/kostenlos-datenschutzerklaerung-erstellen-generator.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1512</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dc:creator>
  <cp:keywords/>
  <dc:description/>
  <cp:lastModifiedBy>Lena P.</cp:lastModifiedBy>
  <cp:revision>1</cp:revision>
  <dcterms:created xsi:type="dcterms:W3CDTF">2025-01-04T21:28:00Z</dcterms:created>
  <dcterms:modified xsi:type="dcterms:W3CDTF">2025-01-04T21:29:00Z</dcterms:modified>
</cp:coreProperties>
</file>